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E9D" w:rsidRPr="00EF4E9D" w:rsidRDefault="00EF4E9D" w:rsidP="00EF4E9D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EF4E9D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Об осложнениях гриппа. Почему необходимо обращаться к врачу?</w:t>
      </w:r>
    </w:p>
    <w:p w:rsidR="00831BD2" w:rsidRPr="00EF4E9D" w:rsidRDefault="00EF4E9D" w:rsidP="00EF4E9D">
      <w:pPr>
        <w:spacing w:after="0"/>
        <w:rPr>
          <w:rFonts w:ascii="Times New Roman" w:hAnsi="Times New Roman" w:cs="Times New Roman"/>
        </w:rPr>
      </w:pPr>
      <w:r w:rsidRPr="00EF4E9D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1270</wp:posOffset>
            </wp:positionV>
            <wp:extent cx="3019425" cy="188595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ceddd858d0888fffe0156807212a507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>Почему грипп, относясь к группе острых респираторных вирусных инфекций, выделяется как особая инфекция? Почему именно о гриппе говорят врачи, СМИ, популярные сайты сети Интернет?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>Ответ прост: грипп – единственная острая респираторная вирусная инфекция (ОРВИ), влекущая за собой серьезные осложнения, которые не только нарушают работу нашего организма, но и опасны для жизни. А осложнения эти возникают очень часто. Чаще всего осложнения гриппа носят отсроченный характер, проявляются спустя некоторое время, когда человек уже забыл о перенесенной инфекции. Начинаются проблемы в функционировании сердечно-сосудистой, нервной и других систем организма.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i/>
          <w:iCs/>
          <w:sz w:val="28"/>
          <w:szCs w:val="28"/>
        </w:rPr>
        <w:t>По данным Всемирной организации здравоохранения (ВОЗ) ежегодно в мире гриппом и ОРВИ заболевает до 500 млн. человек, от осложнений заболевания умирают около 2 млн. человек.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i/>
          <w:iCs/>
          <w:sz w:val="28"/>
          <w:szCs w:val="28"/>
        </w:rPr>
        <w:t>В Москве на грипп и ОРВИ приходится ежегодно до 90% от всей регистрируемой инфекционной заболеваемости, болеет около 3 млн. человек, из них около 60% - дети.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b/>
          <w:bCs/>
          <w:sz w:val="28"/>
          <w:szCs w:val="28"/>
        </w:rPr>
        <w:t>Общая информация о заболевании.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>Грипп – острая вирусная инфекция дыхательных путей, характеризующаяся поражением слизистых оболочек верхних дыхательных путей, лихорадкой, интоксикацией, а также нарушением деятельности сердечно - сосудистой и нервной систем.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>Источником инфекции является больной человек с клинически выраженной или бессимптомной формой гриппа. Важную роль в передаче инфекции играют больные со стертой формой инфекции, переносящие заболевание «на ногах».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203835</wp:posOffset>
            </wp:positionV>
            <wp:extent cx="2971800" cy="222885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0161710ea2508e63ce6a88acf31603b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4E9D">
        <w:rPr>
          <w:b/>
          <w:bCs/>
          <w:sz w:val="28"/>
          <w:szCs w:val="28"/>
        </w:rPr>
        <w:t>Какие органы чаще всего поражает вирус гриппа?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>Наиболее часто встречаются осложнения со стороны дыхательной системы, на втором месте органы </w:t>
      </w:r>
      <w:proofErr w:type="gramStart"/>
      <w:r w:rsidRPr="00EF4E9D">
        <w:rPr>
          <w:sz w:val="28"/>
          <w:szCs w:val="28"/>
        </w:rPr>
        <w:t>сердечно-сосудистой</w:t>
      </w:r>
      <w:proofErr w:type="gramEnd"/>
      <w:r w:rsidRPr="00EF4E9D">
        <w:rPr>
          <w:sz w:val="28"/>
          <w:szCs w:val="28"/>
        </w:rPr>
        <w:t xml:space="preserve"> системы и органы кроветворения, также встречаются осложнения со стороны нервной и моче-половой систем.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b/>
          <w:bCs/>
          <w:sz w:val="28"/>
          <w:szCs w:val="28"/>
        </w:rPr>
        <w:t>Для кого особенно опасны осложнения гриппа?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>В группе риска по неблагоприятному исходу заболевания находятся дети до года и взрослые, старше 60 лет с сопутствующими заболеваниями органов дыхания, сердечно-сосудистой системы и эндокринной патологией, у которых возможен летальный исход из-за осложнений ранее имевшихся заболеваний.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b/>
          <w:bCs/>
          <w:sz w:val="28"/>
          <w:szCs w:val="28"/>
        </w:rPr>
        <w:t>Осложнения гриппа делятся на 2 группы: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>1.    Связанные непосредственно с течением гриппа.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 xml:space="preserve">Это геморрагический отек легких, менингит, </w:t>
      </w:r>
      <w:proofErr w:type="spellStart"/>
      <w:r w:rsidRPr="00EF4E9D">
        <w:rPr>
          <w:sz w:val="28"/>
          <w:szCs w:val="28"/>
        </w:rPr>
        <w:t>менингоэнцефалит</w:t>
      </w:r>
      <w:proofErr w:type="spellEnd"/>
      <w:r w:rsidRPr="00EF4E9D">
        <w:rPr>
          <w:sz w:val="28"/>
          <w:szCs w:val="28"/>
        </w:rPr>
        <w:t>, инфекционно-токсический шок.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>2.    Возникшие в результате присоединения бактериальной инфекции.</w:t>
      </w:r>
    </w:p>
    <w:p w:rsidR="00EF4E9D" w:rsidRPr="00EF4E9D" w:rsidRDefault="00EF4E9D" w:rsidP="00EF4E9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lastRenderedPageBreak/>
        <w:t>Наиболее опасное и частое осложнение – это пневмония. Пневмония может быть как первичная, которая развилась сразу, а также может быть вторичной – возникшей на фоне присоединения бактериальной инфекции. Бактериальные агенты, наиболее часто вызывающие вторичную пневмонию – пневмококк и стафилококк. Такие пневмонии развиваются в конце первой – начале второй недели заболевания. Вирусная пневмония может протекать совместно с бактериальной, присоединившейся позднее.</w:t>
      </w:r>
    </w:p>
    <w:p w:rsidR="00EF4E9D" w:rsidRPr="00EF4E9D" w:rsidRDefault="00EF4E9D" w:rsidP="00EF4E9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 xml:space="preserve">Еще одним смертельно опасным осложнением гриппа считается острый респираторный </w:t>
      </w:r>
      <w:proofErr w:type="spellStart"/>
      <w:r w:rsidRPr="00EF4E9D">
        <w:rPr>
          <w:sz w:val="28"/>
          <w:szCs w:val="28"/>
        </w:rPr>
        <w:t>дистресс-синдром</w:t>
      </w:r>
      <w:proofErr w:type="spellEnd"/>
      <w:r w:rsidRPr="00EF4E9D">
        <w:rPr>
          <w:sz w:val="28"/>
          <w:szCs w:val="28"/>
        </w:rPr>
        <w:t>, заключающийся в нарушении барьерной функции легочной ткани. На фоне данного осложнения возникает серьезнейшая дыхательная недостаточность, нередко несовместимая с жизнью.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 xml:space="preserve">Не менее опасными осложнениями являются отит, синусит, </w:t>
      </w:r>
      <w:proofErr w:type="spellStart"/>
      <w:r w:rsidRPr="00EF4E9D">
        <w:rPr>
          <w:sz w:val="28"/>
          <w:szCs w:val="28"/>
        </w:rPr>
        <w:t>гломерулонефрит</w:t>
      </w:r>
      <w:proofErr w:type="spellEnd"/>
      <w:r w:rsidRPr="00EF4E9D">
        <w:rPr>
          <w:sz w:val="28"/>
          <w:szCs w:val="28"/>
        </w:rPr>
        <w:t>, гнойный менингит, сепсис.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>Токсическое поражение сердечной мышцы, как осложнение гриппа особенно опасно для пожилых людей.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>Поражение центральной нервной системы проявляется менингеальным синдромом, спутанным сознанием, головной болью, рвотой.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>При развитии отека мозга, геморрагического энцефалита у больного наблюдаются судороги, расстройство сознания. Такие осложнения нередко приводят к смерти вследствие остановки дыхания.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</w:pPr>
      <w:r w:rsidRPr="00EF4E9D">
        <w:rPr>
          <w:b/>
          <w:bCs/>
          <w:sz w:val="28"/>
          <w:szCs w:val="28"/>
        </w:rPr>
        <w:t>Профилактика гриппа:</w:t>
      </w:r>
      <w:r w:rsidRPr="00EF4E9D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2540</wp:posOffset>
            </wp:positionV>
            <wp:extent cx="4103370" cy="1343025"/>
            <wp:effectExtent l="0" t="0" r="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2d11e57c43df38882bda46b4785558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337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>Единственным надежным средством профилактики гриппа является вакцинация. Оптимальным временем проведения вакцинации против гриппа является период с сентября по ноябрь.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b/>
          <w:bCs/>
          <w:sz w:val="28"/>
          <w:szCs w:val="28"/>
        </w:rPr>
        <w:t>Профилактика осложнений.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>Если по каким-либо причинам вакцинацию провести не удалось - строжайшим образом соблюдайте правила личной гигиены, во время подъема уровня заболеваемости гриппом постарайтесь не посещать общественные места, не контактируйте с заболевшими.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>В случае подозрения у себя вирусной инфекции в течение ближайших 48 часов обратитесь к врачу.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>Не пренебрегайте лечением, которое назначил Вам врач, своевременно принимайте назначенные лекарственные средства.</w:t>
      </w:r>
    </w:p>
    <w:p w:rsidR="00EF4E9D" w:rsidRPr="00EF4E9D" w:rsidRDefault="00EF4E9D" w:rsidP="00EF4E9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4E9D">
        <w:rPr>
          <w:sz w:val="28"/>
          <w:szCs w:val="28"/>
        </w:rPr>
        <w:t>Обязательным пунктом в профилактике развития осложнений является соблюдение постельного режима во время болезни.</w:t>
      </w:r>
    </w:p>
    <w:p w:rsidR="00EF4E9D" w:rsidRPr="00EF4E9D" w:rsidRDefault="00EF4E9D" w:rsidP="00D642B2">
      <w:pPr>
        <w:pStyle w:val="a3"/>
        <w:shd w:val="clear" w:color="auto" w:fill="FFFFFF"/>
        <w:spacing w:before="0" w:beforeAutospacing="0" w:after="0" w:afterAutospacing="0"/>
        <w:jc w:val="both"/>
      </w:pPr>
      <w:r w:rsidRPr="00EF4E9D">
        <w:rPr>
          <w:i/>
          <w:iCs/>
          <w:sz w:val="28"/>
          <w:szCs w:val="28"/>
        </w:rPr>
        <w:t>Причиной смерти от вируса гриппа является несвоевременное обращение за медицинской помощью и отказ от лечения.</w:t>
      </w:r>
      <w:bookmarkStart w:id="0" w:name="_GoBack"/>
      <w:bookmarkEnd w:id="0"/>
    </w:p>
    <w:sectPr w:rsidR="00EF4E9D" w:rsidRPr="00EF4E9D" w:rsidSect="004820C1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E9D"/>
    <w:rsid w:val="004820C1"/>
    <w:rsid w:val="00710896"/>
    <w:rsid w:val="00831BD2"/>
    <w:rsid w:val="00D642B2"/>
    <w:rsid w:val="00EF4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8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4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4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2019-11-06T06:08:00Z</dcterms:created>
  <dcterms:modified xsi:type="dcterms:W3CDTF">2019-11-06T09:54:00Z</dcterms:modified>
</cp:coreProperties>
</file>